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2B" w:rsidRDefault="008D6E07">
      <w:r>
        <w:rPr>
          <w:noProof/>
          <w:lang w:eastAsia="ru-RU"/>
        </w:rPr>
        <w:drawing>
          <wp:inline distT="0" distB="0" distL="0" distR="0">
            <wp:extent cx="6268673" cy="8858250"/>
            <wp:effectExtent l="0" t="0" r="0" b="0"/>
            <wp:docPr id="1" name="Рисунок 1" descr="C:\Users\Рамиль\Documents\Scan\Scan_20180301_08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80301_083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24" cy="886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07" w:rsidRDefault="008D6E07"/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изучение </w:t>
      </w:r>
      <w:r w:rsidRPr="009C0F6B">
        <w:rPr>
          <w:rFonts w:ascii="Times New Roman" w:hAnsi="Times New Roman" w:cs="Times New Roman"/>
          <w:sz w:val="28"/>
          <w:szCs w:val="28"/>
        </w:rPr>
        <w:t>результатов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деятельности, выявление отрицательных и положительных тенденций в </w:t>
      </w:r>
      <w:r w:rsidRPr="009C0F6B">
        <w:rPr>
          <w:rFonts w:ascii="Times New Roman" w:hAnsi="Times New Roman" w:cs="Times New Roman"/>
          <w:sz w:val="28"/>
          <w:szCs w:val="28"/>
        </w:rPr>
        <w:t>организации образовательного процесса и разработк</w:t>
      </w:r>
      <w:r>
        <w:rPr>
          <w:rFonts w:ascii="Times New Roman" w:hAnsi="Times New Roman" w:cs="Times New Roman"/>
          <w:sz w:val="28"/>
          <w:szCs w:val="28"/>
        </w:rPr>
        <w:t>а на этой основе предложений по устранению негативных тенденций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9C0F6B">
        <w:rPr>
          <w:rFonts w:ascii="Times New Roman" w:hAnsi="Times New Roman" w:cs="Times New Roman"/>
          <w:sz w:val="28"/>
          <w:szCs w:val="28"/>
        </w:rPr>
        <w:t>распространение педагогического опыта;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анализ результатов реализации приказов и распоряжений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оказание методической </w:t>
      </w:r>
      <w:r w:rsidRPr="009C0F6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мощи педагогическим работникам </w:t>
      </w:r>
      <w:r w:rsidRPr="009C0F6B">
        <w:rPr>
          <w:rFonts w:ascii="Times New Roman" w:hAnsi="Times New Roman" w:cs="Times New Roman"/>
          <w:sz w:val="28"/>
          <w:szCs w:val="28"/>
        </w:rPr>
        <w:t>в процессе контроля.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1.7. Функции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контроля: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информационно-аналитическая;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контрольно-диагностическая;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коррективно-регулятивная.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1.8. 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 (или) по его поручению заместитель директора или эксперты вправе осуществлять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результатов деятельности работников по вопросам: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соблюдения законодательства РФ и РТ в области образования;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осуществления государственной политики в области образования;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использования финансовых и материальных сре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оответствии с нормативами и по назначению;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использования методического обеспечения </w:t>
      </w:r>
      <w:r w:rsidRPr="009C0F6B">
        <w:rPr>
          <w:rFonts w:ascii="Times New Roman" w:hAnsi="Times New Roman" w:cs="Times New Roman"/>
          <w:sz w:val="28"/>
          <w:szCs w:val="28"/>
        </w:rPr>
        <w:t>в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>образовательном процессе;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реализации утвержденных образовательных программ и учебных планов;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соблюдения утвержденных календарных учебных графиков;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соблюдения устава, правил внутреннего трудового распорядка и иных локальных актов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соблюдения порядка </w:t>
      </w:r>
      <w:r w:rsidRPr="009C0F6B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промежуточной </w:t>
      </w:r>
      <w:r w:rsidRPr="009C0F6B">
        <w:rPr>
          <w:rFonts w:ascii="Times New Roman" w:hAnsi="Times New Roman" w:cs="Times New Roman"/>
          <w:sz w:val="28"/>
          <w:szCs w:val="28"/>
        </w:rPr>
        <w:t xml:space="preserve">аттестации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и текущего контроля успеваемости;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своевременности предоставления отдельным категориям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дополнительных льгот и ь видов материального </w:t>
      </w:r>
      <w:r w:rsidRPr="009C0F6B">
        <w:rPr>
          <w:rFonts w:ascii="Times New Roman" w:hAnsi="Times New Roman" w:cs="Times New Roman"/>
          <w:sz w:val="28"/>
          <w:szCs w:val="28"/>
        </w:rPr>
        <w:t>обе</w:t>
      </w:r>
      <w:r>
        <w:rPr>
          <w:rFonts w:ascii="Times New Roman" w:hAnsi="Times New Roman" w:cs="Times New Roman"/>
          <w:sz w:val="28"/>
          <w:szCs w:val="28"/>
        </w:rPr>
        <w:t xml:space="preserve">спечения, предусмотренных законодательством Российской </w:t>
      </w:r>
      <w:r w:rsidRPr="009C0F6B">
        <w:rPr>
          <w:rFonts w:ascii="Times New Roman" w:hAnsi="Times New Roman" w:cs="Times New Roman"/>
          <w:sz w:val="28"/>
          <w:szCs w:val="28"/>
        </w:rPr>
        <w:t>Федерац</w:t>
      </w:r>
      <w:r>
        <w:rPr>
          <w:rFonts w:ascii="Times New Roman" w:hAnsi="Times New Roman" w:cs="Times New Roman"/>
          <w:sz w:val="28"/>
          <w:szCs w:val="28"/>
        </w:rPr>
        <w:t xml:space="preserve">ии, законодательством и правовыми актами органов </w:t>
      </w:r>
      <w:r w:rsidRPr="009C0F6B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работы подразделений </w:t>
      </w:r>
      <w:r w:rsidRPr="009C0F6B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 xml:space="preserve">аций </w:t>
      </w:r>
      <w:r w:rsidRPr="009C0F6B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 питания </w:t>
      </w:r>
      <w:r w:rsidRPr="009C0F6B">
        <w:rPr>
          <w:rFonts w:ascii="Times New Roman" w:hAnsi="Times New Roman" w:cs="Times New Roman"/>
          <w:sz w:val="28"/>
          <w:szCs w:val="28"/>
        </w:rPr>
        <w:t xml:space="preserve">и медицинских учреждений в целях охраны и укрепления здоровья обучающихся и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другим вопросам в рамках компетенции директора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При оценке деятельности </w:t>
      </w:r>
      <w:r w:rsidRPr="009C0F6B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работника в </w:t>
      </w:r>
      <w:r w:rsidRPr="009C0F6B">
        <w:rPr>
          <w:rFonts w:ascii="Times New Roman" w:hAnsi="Times New Roman" w:cs="Times New Roman"/>
          <w:sz w:val="28"/>
          <w:szCs w:val="28"/>
        </w:rPr>
        <w:t xml:space="preserve">ходе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 учитывается: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качество учебно-воспитательного процесса на уроке;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выполнение государственных программ в </w:t>
      </w:r>
      <w:r w:rsidRPr="009C0F6B">
        <w:rPr>
          <w:rFonts w:ascii="Times New Roman" w:hAnsi="Times New Roman" w:cs="Times New Roman"/>
          <w:sz w:val="28"/>
          <w:szCs w:val="28"/>
        </w:rPr>
        <w:t>полном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объеме (прохождение материала, проведение практических </w:t>
      </w:r>
      <w:r w:rsidRPr="009C0F6B">
        <w:rPr>
          <w:rFonts w:ascii="Times New Roman" w:hAnsi="Times New Roman" w:cs="Times New Roman"/>
          <w:sz w:val="28"/>
          <w:szCs w:val="28"/>
        </w:rPr>
        <w:t>работ, контрольных работ, экскурсий и др.);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уровень знаний, умений, навыков и развития обучающихся;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степень самостоятельности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владение обучающимися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>навыками, интеллектуальными умениями;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качество учебно-воспитательного процесса на уроке;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в процессе обучения;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совместная творческая деятельность учителя и ученика, система творческой деятельности;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умение отбирать </w:t>
      </w:r>
      <w:r w:rsidRPr="009C0F6B">
        <w:rPr>
          <w:rFonts w:ascii="Times New Roman" w:hAnsi="Times New Roman" w:cs="Times New Roman"/>
          <w:sz w:val="28"/>
          <w:szCs w:val="28"/>
        </w:rPr>
        <w:t>содержим</w:t>
      </w:r>
      <w:r>
        <w:rPr>
          <w:rFonts w:ascii="Times New Roman" w:hAnsi="Times New Roman" w:cs="Times New Roman"/>
          <w:sz w:val="28"/>
          <w:szCs w:val="28"/>
        </w:rPr>
        <w:t>ое учебного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материала (подбор дополнительной литературы, информации, иллюстраций и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др., материала, направленного на усвоение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системы знаний);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умение корректировать свою деятельность; •</w:t>
      </w:r>
      <w:r w:rsidRPr="009C0F6B">
        <w:rPr>
          <w:rFonts w:ascii="Times New Roman" w:hAnsi="Times New Roman" w:cs="Times New Roman"/>
          <w:sz w:val="28"/>
          <w:szCs w:val="28"/>
        </w:rPr>
        <w:tab/>
        <w:t>умение обобщать свой опыт;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умение составлять и реализовывать план своего развития.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1.10. Методы контроля деятельности педагогического работника: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анкетирование;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9C0F6B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социальный опрос;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мониторинг;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наблюдение;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изучение документации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анализ к самоанализу уроков;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беседа о деятельности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результаты учебной деятельности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.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Pr="009C0F6B">
        <w:rPr>
          <w:rFonts w:ascii="Times New Roman" w:hAnsi="Times New Roman" w:cs="Times New Roman"/>
          <w:sz w:val="28"/>
          <w:szCs w:val="28"/>
        </w:rPr>
        <w:t xml:space="preserve">Методы контроля результатов учебной деятельности: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•наблюдение;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устный опрос;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письменный опрос;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письменная проверка знаний (контрольная работа);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комбинированная проверка;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беседа, анкетирование; тестирование; •</w:t>
      </w:r>
      <w:r w:rsidRPr="009C0F6B">
        <w:rPr>
          <w:rFonts w:ascii="Times New Roman" w:hAnsi="Times New Roman" w:cs="Times New Roman"/>
          <w:sz w:val="28"/>
          <w:szCs w:val="28"/>
        </w:rPr>
        <w:tab/>
        <w:t>проверка документации.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1.12.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в виде плановых проверок осуществляется в соответствии с утвержденным планом</w:t>
      </w:r>
      <w:r>
        <w:rPr>
          <w:rFonts w:ascii="Times New Roman" w:hAnsi="Times New Roman" w:cs="Times New Roman"/>
          <w:sz w:val="28"/>
          <w:szCs w:val="28"/>
        </w:rPr>
        <w:t xml:space="preserve">-графиком, который обеспечивает </w:t>
      </w:r>
      <w:r w:rsidRPr="009C0F6B">
        <w:rPr>
          <w:rFonts w:ascii="Times New Roman" w:hAnsi="Times New Roman" w:cs="Times New Roman"/>
          <w:sz w:val="28"/>
          <w:szCs w:val="28"/>
        </w:rPr>
        <w:t xml:space="preserve">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</w:t>
      </w:r>
      <w:r>
        <w:rPr>
          <w:rFonts w:ascii="Times New Roman" w:hAnsi="Times New Roman" w:cs="Times New Roman"/>
          <w:sz w:val="28"/>
          <w:szCs w:val="28"/>
        </w:rPr>
        <w:t xml:space="preserve">ивного решения задач управления качеством </w:t>
      </w:r>
      <w:r w:rsidRPr="009C0F6B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(результаты </w:t>
      </w:r>
      <w:r w:rsidRPr="009C0F6B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lastRenderedPageBreak/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в виде административной работы осуществляется директором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1.13. Виды ВШК: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– предварительное знакомство;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– непосредственное наблюдение за учебно-воспитательным процессом;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итоговый – изучение результатов работы школы, педагогов за четверть, полугодие, учебный год.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1.14. </w:t>
      </w:r>
      <w:r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персональный;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тематический;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классно-обобщающий;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комплексный.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1.15. Правила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ВШК осуществляет 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или по его поручению заместитель по учебной работе, руководители МО, другие специалисты;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1.16. Результаты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F6B">
        <w:rPr>
          <w:rFonts w:ascii="Times New Roman" w:hAnsi="Times New Roman" w:cs="Times New Roman"/>
          <w:sz w:val="28"/>
          <w:szCs w:val="28"/>
        </w:rPr>
        <w:t>оформляются в виде аналитической справки, справки о результата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>контроля или доклада о состоянии дел по проверяемому вопросу или иной формы, установленной в школе.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F6B">
        <w:rPr>
          <w:rFonts w:ascii="Times New Roman" w:hAnsi="Times New Roman" w:cs="Times New Roman"/>
          <w:sz w:val="28"/>
          <w:szCs w:val="28"/>
        </w:rPr>
        <w:t>Итоговый материал должен содержать констатацию фактов, выводы и, при необходимости, предложения.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F6B">
        <w:rPr>
          <w:rFonts w:ascii="Times New Roman" w:hAnsi="Times New Roman" w:cs="Times New Roman"/>
          <w:sz w:val="28"/>
          <w:szCs w:val="28"/>
        </w:rPr>
        <w:t xml:space="preserve">информация о результатах доводится до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.</w:t>
      </w:r>
    </w:p>
    <w:p w:rsidR="008D6E07" w:rsidRPr="00D60CDF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F6B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 в зависимости от его формы, целей и задач и с </w:t>
      </w:r>
      <w:r>
        <w:rPr>
          <w:rFonts w:ascii="Times New Roman" w:hAnsi="Times New Roman" w:cs="Times New Roman"/>
          <w:sz w:val="28"/>
          <w:szCs w:val="28"/>
        </w:rPr>
        <w:t xml:space="preserve">учетом реального положения дел:- </w:t>
      </w:r>
      <w:r w:rsidRPr="00D60CDF">
        <w:rPr>
          <w:rFonts w:ascii="Times New Roman" w:hAnsi="Times New Roman" w:cs="Times New Roman"/>
          <w:sz w:val="28"/>
          <w:szCs w:val="28"/>
        </w:rPr>
        <w:t xml:space="preserve">проводятся </w:t>
      </w: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D60CDF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CDF">
        <w:rPr>
          <w:rFonts w:ascii="Times New Roman" w:hAnsi="Times New Roman" w:cs="Times New Roman"/>
          <w:sz w:val="28"/>
          <w:szCs w:val="28"/>
        </w:rPr>
        <w:t>или методического советов, производственные совещания, рабочие совещания с педагогическим составом; сделанные замечания и предложения фиксируются в документации согласно номенклатуре дел школы;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F6B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1.17.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 принимает следующие решения: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об издании соответствующего приказа;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об обсуждении итоговых материалов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 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о проведении повторного контроля с привлечением определенных специалистов (экспертов);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о привлечении к дисциплинарной ответственности должностных лиц;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о поощрении работников;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иные решения в пределах своей компетенции.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1.18. О результатах провер</w:t>
      </w:r>
      <w:r>
        <w:rPr>
          <w:rFonts w:ascii="Times New Roman" w:hAnsi="Times New Roman" w:cs="Times New Roman"/>
          <w:sz w:val="28"/>
          <w:szCs w:val="28"/>
        </w:rPr>
        <w:t xml:space="preserve">ки сведений, изложенных в </w:t>
      </w:r>
      <w:r w:rsidRPr="009C0F6B">
        <w:rPr>
          <w:rFonts w:ascii="Times New Roman" w:hAnsi="Times New Roman" w:cs="Times New Roman"/>
          <w:sz w:val="28"/>
          <w:szCs w:val="28"/>
        </w:rPr>
        <w:t xml:space="preserve">обращениях обучающихся, их родителей (законных представителей), а также в обращениях и </w:t>
      </w:r>
      <w:r w:rsidRPr="009C0F6B">
        <w:rPr>
          <w:rFonts w:ascii="Times New Roman" w:hAnsi="Times New Roman" w:cs="Times New Roman"/>
          <w:sz w:val="28"/>
          <w:szCs w:val="28"/>
        </w:rPr>
        <w:lastRenderedPageBreak/>
        <w:t>запросах других граждан и организаций, сообщается им в установленном порядке и в установленные сроки.</w:t>
      </w:r>
    </w:p>
    <w:p w:rsidR="008D6E07" w:rsidRPr="00D60CDF" w:rsidRDefault="008D6E07" w:rsidP="008D6E07">
      <w:pPr>
        <w:tabs>
          <w:tab w:val="left" w:pos="27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60CDF">
        <w:rPr>
          <w:rFonts w:ascii="Times New Roman" w:hAnsi="Times New Roman" w:cs="Times New Roman"/>
          <w:b/>
          <w:sz w:val="28"/>
          <w:szCs w:val="28"/>
        </w:rPr>
        <w:t>. Личностно-профессиональный контроль.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2.1. Личностно-профессиональный контроль предусматривает изучение и анализ педагогической деятельности отдельного педагогического работника.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2.2. В ходе персонального контроля в соответствии со ст.48 Федерального закона от 29.12.2012 № 273- ФЗ «Об образовании в Российской Федерации» руководитель изучает: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1) уровень осуществления деятельности, обеспечение в полном объеме реализации преподаваемых учебных предметов, дисциплин (модулей) в соответствии с утвержденной рабочей программой;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2) соблюдение правовых, нравственных и этических норм, следование требованиям профессиональной этики;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3) соблюдение принципов уважения чести и достоинства обучающихся и других участников образовательных отношений;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4)умение развивать у </w:t>
      </w:r>
      <w:r w:rsidRPr="009C0F6B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 xml:space="preserve">чающихся </w:t>
      </w:r>
      <w:r w:rsidRPr="009C0F6B">
        <w:rPr>
          <w:rFonts w:ascii="Times New Roman" w:hAnsi="Times New Roman" w:cs="Times New Roman"/>
          <w:sz w:val="28"/>
          <w:szCs w:val="28"/>
        </w:rPr>
        <w:t>познавательную</w:t>
      </w:r>
      <w:r w:rsidRPr="009C0F6B">
        <w:rPr>
          <w:rFonts w:ascii="Times New Roman" w:hAnsi="Times New Roman" w:cs="Times New Roman"/>
          <w:sz w:val="28"/>
          <w:szCs w:val="28"/>
        </w:rPr>
        <w:tab/>
        <w:t>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5) 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6) умение учитывать особенности психофизического развития обучающихся и состояние их здоровья, соблюдать специальные условия, необходимые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7) систематическое повышение своего профессионального уровня;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8) 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9) соблюдение устава образовательной организации, правил внутреннего трудового распорядка.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2.3. При осуществлении персонального контроля руководитель имеет п</w:t>
      </w:r>
      <w:r>
        <w:rPr>
          <w:rFonts w:ascii="Times New Roman" w:hAnsi="Times New Roman" w:cs="Times New Roman"/>
          <w:sz w:val="28"/>
          <w:szCs w:val="28"/>
        </w:rPr>
        <w:t xml:space="preserve">раво: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знакомиться с документацией в соответствии с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функциональными</w:t>
      </w:r>
      <w:proofErr w:type="gramEnd"/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обязанностями, рабочими программами (тематическим планированием, которое составляется учителем на учебный год,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рассматривается и утверждается на заседании методического объединения и </w:t>
      </w:r>
      <w:r w:rsidRPr="009C0F6B">
        <w:rPr>
          <w:rFonts w:ascii="Times New Roman" w:hAnsi="Times New Roman" w:cs="Times New Roman"/>
          <w:sz w:val="28"/>
          <w:szCs w:val="28"/>
        </w:rPr>
        <w:t>может корректироваться в процессе работы), поурочными планами, классными журналами, портфолио, тетрадями обучающихся, протоколами родительских собраний, планами воспитательной работы, аналитическими материалами;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изучать практическую деятельность </w:t>
      </w:r>
      <w:r w:rsidRPr="009C0F6B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9C0F6B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через посещение, анализ уроков, внеклассных мероприятий;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проводить экспертизу педагогической деятельности;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проводить мониторинг образовательного процесса с последующим анализом на основе полученной информации;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организовывать социологические, психологически</w:t>
      </w:r>
      <w:r>
        <w:rPr>
          <w:rFonts w:ascii="Times New Roman" w:hAnsi="Times New Roman" w:cs="Times New Roman"/>
          <w:sz w:val="28"/>
          <w:szCs w:val="28"/>
        </w:rPr>
        <w:t xml:space="preserve">е, педагогические исследования: анкетирование, тестирование обучающихся, </w:t>
      </w:r>
      <w:r w:rsidRPr="009C0F6B">
        <w:rPr>
          <w:rFonts w:ascii="Times New Roman" w:hAnsi="Times New Roman" w:cs="Times New Roman"/>
          <w:sz w:val="28"/>
          <w:szCs w:val="28"/>
        </w:rPr>
        <w:t>родителей, педагогических работников;</w:t>
      </w:r>
      <w:proofErr w:type="gramEnd"/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делать выводы и принимать управленческие решения.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2.4. Проверяемый педагогический работник имеет право: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знать сроки контроля и критерии оценки его деятельности;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своевременно знакомиться с выводами и </w:t>
      </w:r>
      <w:r w:rsidRPr="009C0F6B">
        <w:rPr>
          <w:rFonts w:ascii="Times New Roman" w:hAnsi="Times New Roman" w:cs="Times New Roman"/>
          <w:sz w:val="28"/>
          <w:szCs w:val="28"/>
        </w:rPr>
        <w:t>рекомендациями администрации;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2.5. По результатам персонального контроля деятельности педагогического работника оформляются аналитические записки.</w:t>
      </w:r>
    </w:p>
    <w:p w:rsidR="008D6E07" w:rsidRPr="00D60CDF" w:rsidRDefault="008D6E07" w:rsidP="008D6E07">
      <w:pPr>
        <w:tabs>
          <w:tab w:val="left" w:pos="27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60CDF">
        <w:rPr>
          <w:rFonts w:ascii="Times New Roman" w:hAnsi="Times New Roman" w:cs="Times New Roman"/>
          <w:b/>
          <w:sz w:val="28"/>
          <w:szCs w:val="28"/>
        </w:rPr>
        <w:t>. Тематический контроль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Тематический контроль </w:t>
      </w:r>
      <w:r w:rsidRPr="009C0F6B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по отдельным </w:t>
      </w:r>
      <w:r w:rsidRPr="009C0F6B">
        <w:rPr>
          <w:rFonts w:ascii="Times New Roman" w:hAnsi="Times New Roman" w:cs="Times New Roman"/>
          <w:sz w:val="28"/>
          <w:szCs w:val="28"/>
        </w:rPr>
        <w:t xml:space="preserve">проблемам деятельности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Содержание тематического </w:t>
      </w:r>
      <w:r w:rsidRPr="009C0F6B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9C0F6B">
        <w:rPr>
          <w:rFonts w:ascii="Times New Roman" w:hAnsi="Times New Roman" w:cs="Times New Roman"/>
          <w:sz w:val="28"/>
          <w:szCs w:val="28"/>
        </w:rPr>
        <w:t>включать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 xml:space="preserve">вопросы индивидуализации, дифференциации, коррекции обучения, устранения перегрузки обучающихся, уровень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УУД,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умений и навыков, активизации познавательной деятельности и др.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современных технологий, новых форм и методов работы, опыта мастеров педагогического труда.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3.4. Темы контроля определяются в соответствии с Программой развития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, проблемно-ориентированным анализом работы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по итогам учебного года, основными тенденциями развития образования в городе, регионе, стране.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3.5. Члены педагогического коллектива должны быть ознакомлены с темами, сроками, целями, формами и методами контроля.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3.6. В ходе тематического контроля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могут проводиться тематические исследования </w:t>
      </w:r>
      <w:r w:rsidRPr="009C0F6B">
        <w:rPr>
          <w:rFonts w:ascii="Times New Roman" w:hAnsi="Times New Roman" w:cs="Times New Roman"/>
          <w:sz w:val="28"/>
          <w:szCs w:val="28"/>
        </w:rPr>
        <w:t xml:space="preserve">(анкетирование, тестирование) психологической службой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осуществляется анализ практической деятельности у</w:t>
      </w:r>
      <w:r>
        <w:rPr>
          <w:rFonts w:ascii="Times New Roman" w:hAnsi="Times New Roman" w:cs="Times New Roman"/>
          <w:sz w:val="28"/>
          <w:szCs w:val="28"/>
        </w:rPr>
        <w:t>чителя, классного руководителя, обучающихся,</w:t>
      </w:r>
      <w:r>
        <w:rPr>
          <w:rFonts w:ascii="Times New Roman" w:hAnsi="Times New Roman" w:cs="Times New Roman"/>
          <w:sz w:val="28"/>
          <w:szCs w:val="28"/>
        </w:rPr>
        <w:tab/>
        <w:t xml:space="preserve"> посещение уроков, </w:t>
      </w:r>
      <w:r w:rsidRPr="009C0F6B">
        <w:rPr>
          <w:rFonts w:ascii="Times New Roman" w:hAnsi="Times New Roman" w:cs="Times New Roman"/>
          <w:sz w:val="28"/>
          <w:szCs w:val="28"/>
        </w:rPr>
        <w:t xml:space="preserve">внеклассных мероприятий, занятий кружков; анализ </w:t>
      </w:r>
      <w:r>
        <w:rPr>
          <w:rFonts w:ascii="Times New Roman" w:hAnsi="Times New Roman" w:cs="Times New Roman"/>
          <w:sz w:val="28"/>
          <w:szCs w:val="28"/>
        </w:rPr>
        <w:t>школьной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 классной документации.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3.7. Результаты тематического контроля оформляются в виде заключения или справки.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 директора, заседаниях МО.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По результатам </w:t>
      </w:r>
      <w:r w:rsidRPr="009C0F6B">
        <w:rPr>
          <w:rFonts w:ascii="Times New Roman" w:hAnsi="Times New Roman" w:cs="Times New Roman"/>
          <w:sz w:val="28"/>
          <w:szCs w:val="28"/>
        </w:rPr>
        <w:t>тематического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контроля принимаются </w:t>
      </w:r>
      <w:r w:rsidRPr="009C0F6B">
        <w:rPr>
          <w:rFonts w:ascii="Times New Roman" w:hAnsi="Times New Roman" w:cs="Times New Roman"/>
          <w:sz w:val="28"/>
          <w:szCs w:val="28"/>
        </w:rPr>
        <w:t>меры, направленные на совершенствование учебно-воспитательного процесса и повышение качества знаний, уровня воспитанности и развития обучающихся. 3.10. Результаты тематического контроля ряда педагогов могут быть оформлены одним документом.</w:t>
      </w:r>
    </w:p>
    <w:p w:rsidR="008D6E07" w:rsidRPr="00D60CDF" w:rsidRDefault="008D6E07" w:rsidP="008D6E07">
      <w:pPr>
        <w:tabs>
          <w:tab w:val="left" w:pos="27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60CDF">
        <w:rPr>
          <w:rFonts w:ascii="Times New Roman" w:hAnsi="Times New Roman" w:cs="Times New Roman"/>
          <w:b/>
          <w:sz w:val="28"/>
          <w:szCs w:val="28"/>
        </w:rPr>
        <w:t>. Классно-обобщающий контроль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lastRenderedPageBreak/>
        <w:t>4.1. Классно-обобщающий контроль осуществляется в конкретном классе или параллели.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4.2. 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4.3.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деятельность всех учителей;</w:t>
      </w:r>
    </w:p>
    <w:p w:rsid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включение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в познавательную деятельность; 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привитие интереса к знаниям;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стимулирование потребности в </w:t>
      </w:r>
      <w:r w:rsidRPr="009C0F6B">
        <w:rPr>
          <w:rFonts w:ascii="Times New Roman" w:hAnsi="Times New Roman" w:cs="Times New Roman"/>
          <w:sz w:val="28"/>
          <w:szCs w:val="28"/>
        </w:rPr>
        <w:t>самообразовании,</w:t>
      </w:r>
      <w:r w:rsidRPr="009C0F6B">
        <w:rPr>
          <w:rFonts w:ascii="Times New Roman" w:hAnsi="Times New Roman" w:cs="Times New Roman"/>
          <w:sz w:val="28"/>
          <w:szCs w:val="28"/>
        </w:rPr>
        <w:tab/>
        <w:t>самоанализе, самосовершенствовании, самоопределении;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сотрудничество учителя 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социально-психологический климат в коллективе.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триместра.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4.5. Срок классно-обобщающего контроля определяется необходимой глубиной изучения в соответствии с выявленными проблемами.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4.6. Члены педагогического коллектива знакомят</w:t>
      </w:r>
      <w:r>
        <w:rPr>
          <w:rFonts w:ascii="Times New Roman" w:hAnsi="Times New Roman" w:cs="Times New Roman"/>
          <w:sz w:val="28"/>
          <w:szCs w:val="28"/>
        </w:rPr>
        <w:t xml:space="preserve">ся с объектами, сроком, целями, формами и методами </w:t>
      </w:r>
      <w:r w:rsidRPr="009C0F6B">
        <w:rPr>
          <w:rFonts w:ascii="Times New Roman" w:hAnsi="Times New Roman" w:cs="Times New Roman"/>
          <w:sz w:val="28"/>
          <w:szCs w:val="28"/>
        </w:rPr>
        <w:t>классно-обобщающего</w:t>
      </w:r>
      <w:r w:rsidRPr="009C0F6B">
        <w:rPr>
          <w:rFonts w:ascii="Times New Roman" w:hAnsi="Times New Roman" w:cs="Times New Roman"/>
          <w:sz w:val="28"/>
          <w:szCs w:val="28"/>
        </w:rPr>
        <w:tab/>
        <w:t>контроля предварительно.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4.7. По результатам классно-обобщающего контроля проводятся мини-педсоветы, совещания при директоре или его заместителе, классные часы, родительские собрания.</w:t>
      </w:r>
    </w:p>
    <w:p w:rsidR="008D6E07" w:rsidRPr="00F06F7E" w:rsidRDefault="008D6E07" w:rsidP="008D6E07">
      <w:pPr>
        <w:tabs>
          <w:tab w:val="left" w:pos="27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F7E">
        <w:rPr>
          <w:rFonts w:ascii="Times New Roman" w:hAnsi="Times New Roman" w:cs="Times New Roman"/>
          <w:b/>
          <w:sz w:val="28"/>
          <w:szCs w:val="28"/>
        </w:rPr>
        <w:t>5. Комплексный контроль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5.1. Комплексный контроль проводится с целью получения полной информации о состоянии дел и состоянии учебно-воспитательного процесса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C0F6B">
        <w:rPr>
          <w:rFonts w:ascii="Times New Roman" w:hAnsi="Times New Roman" w:cs="Times New Roman"/>
          <w:sz w:val="28"/>
          <w:szCs w:val="28"/>
        </w:rPr>
        <w:t xml:space="preserve"> в целом по конкретному вопросу.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5.2. Для проведения комплексного контроля создае</w:t>
      </w:r>
      <w:r>
        <w:rPr>
          <w:rFonts w:ascii="Times New Roman" w:hAnsi="Times New Roman" w:cs="Times New Roman"/>
          <w:sz w:val="28"/>
          <w:szCs w:val="28"/>
        </w:rPr>
        <w:t>тся группа, состоящая из членов администрации,</w:t>
      </w:r>
      <w:r>
        <w:rPr>
          <w:rFonts w:ascii="Times New Roman" w:hAnsi="Times New Roman" w:cs="Times New Roman"/>
          <w:sz w:val="28"/>
          <w:szCs w:val="28"/>
        </w:rPr>
        <w:tab/>
        <w:t xml:space="preserve">руководителей </w:t>
      </w:r>
      <w:r w:rsidRPr="009C0F6B">
        <w:rPr>
          <w:rFonts w:ascii="Times New Roman" w:hAnsi="Times New Roman" w:cs="Times New Roman"/>
          <w:sz w:val="28"/>
          <w:szCs w:val="28"/>
        </w:rPr>
        <w:t>методических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>объединений, творчески работающих учителей школы, под руководством одного из членов администрации. Для работы в составе данной группы администрация может привлекать учителей других образовательных организаций, и методистов ИМЦ.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5.3. Члены группы должны четко определить цели, задачи, разработать план проверки, распределить обязанности между собой.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Перед каждым проверяющим ставится конкретная </w:t>
      </w:r>
      <w:r w:rsidRPr="009C0F6B">
        <w:rPr>
          <w:rFonts w:ascii="Times New Roman" w:hAnsi="Times New Roman" w:cs="Times New Roman"/>
          <w:sz w:val="28"/>
          <w:szCs w:val="28"/>
        </w:rPr>
        <w:t xml:space="preserve">задача, устанавливаются сроки, формы обобщения итогов комплексной проверки. 5.5. 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, но не менее чем за месяц до ее начала.</w:t>
      </w:r>
    </w:p>
    <w:p w:rsidR="008D6E07" w:rsidRPr="009C0F6B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5.6. По результатам комплексной проверки готовится справка, на основании которой директором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издается приказ (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над исполнением которого возлагается на одного из членов администрации) и проводится педсовет, совещание при директоре или его завуче.</w:t>
      </w:r>
    </w:p>
    <w:p w:rsidR="008D6E07" w:rsidRPr="008D6E07" w:rsidRDefault="008D6E07" w:rsidP="008D6E07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5.7. При получении положительных результатов данный приказ снимается с контроля.</w:t>
      </w:r>
      <w:bookmarkStart w:id="0" w:name="_GoBack"/>
      <w:bookmarkEnd w:id="0"/>
    </w:p>
    <w:sectPr w:rsidR="008D6E07" w:rsidRPr="008D6E07" w:rsidSect="008D6E0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FB"/>
    <w:rsid w:val="00200EFB"/>
    <w:rsid w:val="008D6E07"/>
    <w:rsid w:val="00FD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2182</Words>
  <Characters>12441</Characters>
  <Application>Microsoft Office Word</Application>
  <DocSecurity>0</DocSecurity>
  <Lines>103</Lines>
  <Paragraphs>29</Paragraphs>
  <ScaleCrop>false</ScaleCrop>
  <Company/>
  <LinksUpToDate>false</LinksUpToDate>
  <CharactersWithSpaces>14594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2018-03-01T05:47:00Z</dcterms:created>
  <dcterms:modified xsi:type="dcterms:W3CDTF">2018-03-01T05:51:00Z</dcterms:modified>
</cp:coreProperties>
</file>